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73B86" w14:textId="77777777" w:rsidR="00DE5928" w:rsidRPr="00195A70" w:rsidRDefault="00DE5928" w:rsidP="00CE0DA7">
      <w:pPr>
        <w:spacing w:line="240" w:lineRule="auto"/>
        <w:rPr>
          <w:rFonts w:ascii="Arial" w:hAnsi="Arial" w:cs="Arial"/>
          <w:color w:val="5A5A5A"/>
          <w:lang w:eastAsia="en-GB"/>
        </w:rPr>
      </w:pPr>
    </w:p>
    <w:p w14:paraId="08E9B87A" w14:textId="77777777" w:rsidR="00195A70" w:rsidRDefault="00195A70" w:rsidP="00CE0DA7">
      <w:pPr>
        <w:spacing w:line="240" w:lineRule="auto"/>
        <w:rPr>
          <w:rFonts w:ascii="Arial" w:hAnsi="Arial" w:cs="Arial"/>
          <w:color w:val="5A5A5A"/>
          <w:lang w:eastAsia="en-GB"/>
        </w:rPr>
      </w:pPr>
    </w:p>
    <w:p w14:paraId="5A835127" w14:textId="26B23B59" w:rsidR="00CE0DA7" w:rsidRDefault="00CA77CD" w:rsidP="00CA77CD">
      <w:pPr>
        <w:spacing w:line="240" w:lineRule="auto"/>
        <w:jc w:val="center"/>
        <w:rPr>
          <w:rFonts w:ascii="Arial" w:hAnsi="Arial" w:cs="Arial"/>
          <w:b/>
          <w:bCs/>
          <w:color w:val="5A5A5A"/>
          <w:sz w:val="24"/>
          <w:szCs w:val="24"/>
          <w:lang w:eastAsia="en-GB"/>
        </w:rPr>
      </w:pPr>
      <w:r>
        <w:rPr>
          <w:rFonts w:ascii="Arial" w:hAnsi="Arial" w:cs="Arial"/>
          <w:b/>
          <w:bCs/>
          <w:color w:val="5A5A5A"/>
          <w:sz w:val="24"/>
          <w:szCs w:val="24"/>
          <w:lang w:eastAsia="en-GB"/>
        </w:rPr>
        <w:t>OAKLEY PARISH COUNCIL</w:t>
      </w:r>
    </w:p>
    <w:p w14:paraId="5E8BC032" w14:textId="77777777" w:rsidR="00CA77CD" w:rsidRPr="00195A70" w:rsidRDefault="00CA77CD" w:rsidP="00CA77CD">
      <w:pPr>
        <w:spacing w:line="240" w:lineRule="auto"/>
        <w:jc w:val="center"/>
        <w:rPr>
          <w:rFonts w:ascii="Arial" w:hAnsi="Arial" w:cs="Arial"/>
          <w:color w:val="5A5A5A"/>
        </w:rPr>
      </w:pPr>
    </w:p>
    <w:tbl>
      <w:tblPr>
        <w:tblW w:w="9046" w:type="dxa"/>
        <w:jc w:val="center"/>
        <w:tblLayout w:type="fixed"/>
        <w:tblLook w:val="0000" w:firstRow="0" w:lastRow="0" w:firstColumn="0" w:lastColumn="0" w:noHBand="0" w:noVBand="0"/>
      </w:tblPr>
      <w:tblGrid>
        <w:gridCol w:w="9046"/>
      </w:tblGrid>
      <w:tr w:rsidR="00195A70" w:rsidRPr="00195A70" w14:paraId="6C3D45BD" w14:textId="77777777" w:rsidTr="003D6CF3">
        <w:trPr>
          <w:jc w:val="center"/>
        </w:trPr>
        <w:tc>
          <w:tcPr>
            <w:tcW w:w="9046" w:type="dxa"/>
          </w:tcPr>
          <w:p w14:paraId="2EDCEB57" w14:textId="77777777" w:rsidR="00CE0DA7" w:rsidRPr="00195A70" w:rsidRDefault="00CE0DA7" w:rsidP="00224B07">
            <w:pPr>
              <w:pStyle w:val="BodyText"/>
              <w:jc w:val="center"/>
              <w:rPr>
                <w:rFonts w:ascii="Arial" w:hAnsi="Arial" w:cs="Arial"/>
                <w:b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b/>
                <w:color w:val="5A5A5A"/>
                <w:lang w:eastAsia="en-GB"/>
              </w:rPr>
              <w:t>Notice of conclusion of the audit</w:t>
            </w:r>
          </w:p>
        </w:tc>
      </w:tr>
      <w:tr w:rsidR="00CE0DA7" w:rsidRPr="00195A70" w14:paraId="4D2415B8" w14:textId="77777777" w:rsidTr="003D6CF3">
        <w:trPr>
          <w:jc w:val="center"/>
        </w:trPr>
        <w:tc>
          <w:tcPr>
            <w:tcW w:w="9046" w:type="dxa"/>
          </w:tcPr>
          <w:p w14:paraId="05A95B66" w14:textId="6778B54F" w:rsidR="00CE0DA7" w:rsidRPr="00195A70" w:rsidRDefault="00CE0DA7" w:rsidP="003D6CF3">
            <w:pPr>
              <w:pStyle w:val="BodyText"/>
              <w:jc w:val="center"/>
              <w:rPr>
                <w:rFonts w:ascii="Arial" w:hAnsi="Arial" w:cs="Arial"/>
                <w:b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b/>
                <w:color w:val="5A5A5A"/>
                <w:lang w:eastAsia="en-GB"/>
              </w:rPr>
              <w:t>Annual Return for the year ended 31</w:t>
            </w:r>
            <w:r w:rsidRPr="00195A70">
              <w:rPr>
                <w:rFonts w:ascii="Arial" w:hAnsi="Arial" w:cs="Arial"/>
                <w:b/>
                <w:color w:val="5A5A5A"/>
                <w:vertAlign w:val="superscript"/>
                <w:lang w:eastAsia="en-GB"/>
              </w:rPr>
              <w:t>st</w:t>
            </w:r>
            <w:r w:rsidR="009C769A" w:rsidRPr="00195A70">
              <w:rPr>
                <w:rFonts w:ascii="Arial" w:hAnsi="Arial" w:cs="Arial"/>
                <w:b/>
                <w:color w:val="5A5A5A"/>
                <w:lang w:eastAsia="en-GB"/>
              </w:rPr>
              <w:t xml:space="preserve"> March 202</w:t>
            </w:r>
            <w:r w:rsidR="0021352A">
              <w:rPr>
                <w:rFonts w:ascii="Arial" w:hAnsi="Arial" w:cs="Arial"/>
                <w:b/>
                <w:color w:val="5A5A5A"/>
                <w:lang w:eastAsia="en-GB"/>
              </w:rPr>
              <w:t>3</w:t>
            </w:r>
          </w:p>
        </w:tc>
      </w:tr>
    </w:tbl>
    <w:p w14:paraId="7C62207D" w14:textId="77777777" w:rsidR="00CE0DA7" w:rsidRPr="00195A70" w:rsidRDefault="00CE0DA7" w:rsidP="00CE0DA7">
      <w:pPr>
        <w:pStyle w:val="BodyText"/>
        <w:jc w:val="center"/>
        <w:rPr>
          <w:rFonts w:ascii="Arial" w:hAnsi="Arial" w:cs="Arial"/>
          <w:color w:val="5A5A5A"/>
          <w:lang w:eastAsia="en-GB"/>
        </w:rPr>
      </w:pPr>
    </w:p>
    <w:p w14:paraId="5B8543C9" w14:textId="77777777" w:rsidR="00CE0DA7" w:rsidRPr="00195A70" w:rsidRDefault="00022567" w:rsidP="00CE0DA7">
      <w:pPr>
        <w:pStyle w:val="BodyText"/>
        <w:jc w:val="center"/>
        <w:rPr>
          <w:rFonts w:ascii="Arial" w:hAnsi="Arial" w:cs="Arial"/>
          <w:color w:val="5A5A5A"/>
          <w:lang w:eastAsia="en-GB"/>
        </w:rPr>
      </w:pPr>
      <w:r w:rsidRPr="00195A70">
        <w:rPr>
          <w:rFonts w:ascii="Arial" w:hAnsi="Arial" w:cs="Arial"/>
          <w:color w:val="5A5A5A"/>
          <w:lang w:eastAsia="en-GB"/>
        </w:rPr>
        <w:t>Section 25</w:t>
      </w:r>
      <w:r w:rsidR="00CE0DA7" w:rsidRPr="00195A70">
        <w:rPr>
          <w:rFonts w:ascii="Arial" w:hAnsi="Arial" w:cs="Arial"/>
          <w:color w:val="5A5A5A"/>
          <w:lang w:eastAsia="en-GB"/>
        </w:rPr>
        <w:t xml:space="preserve"> of the </w:t>
      </w:r>
      <w:r w:rsidRPr="00195A70">
        <w:rPr>
          <w:rFonts w:ascii="Arial" w:hAnsi="Arial" w:cs="Arial"/>
          <w:color w:val="5A5A5A"/>
          <w:lang w:eastAsia="en-GB"/>
        </w:rPr>
        <w:t>Local Audit and Accountability Act 2014</w:t>
      </w:r>
    </w:p>
    <w:p w14:paraId="228650E9" w14:textId="77777777" w:rsidR="00CE0DA7" w:rsidRPr="00195A70" w:rsidRDefault="00CE0DA7" w:rsidP="00CE0DA7">
      <w:pPr>
        <w:pStyle w:val="BodyText"/>
        <w:jc w:val="center"/>
        <w:rPr>
          <w:rFonts w:ascii="Arial" w:hAnsi="Arial" w:cs="Arial"/>
          <w:color w:val="5A5A5A"/>
          <w:lang w:eastAsia="en-GB"/>
        </w:rPr>
      </w:pPr>
      <w:r w:rsidRPr="00195A70">
        <w:rPr>
          <w:rFonts w:ascii="Arial" w:hAnsi="Arial" w:cs="Arial"/>
          <w:color w:val="5A5A5A"/>
          <w:lang w:eastAsia="en-GB"/>
        </w:rPr>
        <w:t>Accounts and Audit (England</w:t>
      </w:r>
      <w:r w:rsidR="00022567" w:rsidRPr="00195A70">
        <w:rPr>
          <w:rFonts w:ascii="Arial" w:hAnsi="Arial" w:cs="Arial"/>
          <w:color w:val="5A5A5A"/>
          <w:lang w:eastAsia="en-GB"/>
        </w:rPr>
        <w:t>) Regulations 2015</w:t>
      </w:r>
    </w:p>
    <w:p w14:paraId="15DABAC9" w14:textId="77777777" w:rsidR="00CE0DA7" w:rsidRPr="00195A70" w:rsidRDefault="00CE0DA7" w:rsidP="00CE0DA7">
      <w:pPr>
        <w:pStyle w:val="BodyText"/>
        <w:rPr>
          <w:rFonts w:ascii="Arial" w:hAnsi="Arial" w:cs="Arial"/>
          <w:color w:val="5A5A5A"/>
          <w:lang w:eastAsia="en-GB"/>
        </w:rPr>
      </w:pPr>
      <w:r w:rsidRPr="00195A70">
        <w:rPr>
          <w:rFonts w:ascii="Arial" w:hAnsi="Arial" w:cs="Arial"/>
          <w:color w:val="5A5A5A"/>
          <w:lang w:eastAsia="en-GB"/>
        </w:rPr>
        <w:t xml:space="preserve">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CA77CD" w:rsidRPr="00195A70" w14:paraId="4068CC7A" w14:textId="77777777" w:rsidTr="00CA77CD">
        <w:trPr>
          <w:cantSplit/>
        </w:trPr>
        <w:tc>
          <w:tcPr>
            <w:tcW w:w="9072" w:type="dxa"/>
          </w:tcPr>
          <w:p w14:paraId="033C7715" w14:textId="77777777" w:rsidR="00CA77CD" w:rsidRPr="00195A70" w:rsidRDefault="00CA77CD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</w:tc>
      </w:tr>
      <w:tr w:rsidR="00CA77CD" w:rsidRPr="00195A70" w14:paraId="28F95D34" w14:textId="77777777" w:rsidTr="00CA77CD">
        <w:trPr>
          <w:cantSplit/>
        </w:trPr>
        <w:tc>
          <w:tcPr>
            <w:tcW w:w="9072" w:type="dxa"/>
          </w:tcPr>
          <w:p w14:paraId="0F79335F" w14:textId="422546B4" w:rsidR="00CA77CD" w:rsidRPr="00195A70" w:rsidRDefault="00CA77CD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1.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ab/>
              <w:t>The audit of accounts for the Council for the year ended 31 March 202</w:t>
            </w:r>
            <w:r>
              <w:rPr>
                <w:rFonts w:ascii="Arial" w:hAnsi="Arial" w:cs="Arial"/>
                <w:color w:val="5A5A5A"/>
                <w:lang w:eastAsia="en-GB"/>
              </w:rPr>
              <w:t>3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 has been concluded. </w:t>
            </w:r>
          </w:p>
          <w:p w14:paraId="37B48F31" w14:textId="72E2CDC9" w:rsidR="00CA77CD" w:rsidRPr="00195A70" w:rsidRDefault="00CA77CD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2.     The Annual Governance and Accountability Return is available for inspection by any local government elector of the area of the Council on application to: </w:t>
            </w:r>
          </w:p>
        </w:tc>
      </w:tr>
      <w:tr w:rsidR="00CA77CD" w:rsidRPr="00195A70" w14:paraId="56766D82" w14:textId="77777777" w:rsidTr="00CA77CD">
        <w:trPr>
          <w:cantSplit/>
        </w:trPr>
        <w:tc>
          <w:tcPr>
            <w:tcW w:w="9072" w:type="dxa"/>
          </w:tcPr>
          <w:p w14:paraId="0179680A" w14:textId="77777777" w:rsidR="00CA77CD" w:rsidRPr="00195A70" w:rsidRDefault="00CA77CD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  <w:p w14:paraId="60B9C60F" w14:textId="77777777" w:rsidR="00CA77CD" w:rsidRDefault="00CA77CD" w:rsidP="00CA77CD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>
              <w:rPr>
                <w:rFonts w:ascii="Arial" w:hAnsi="Arial" w:cs="Arial"/>
                <w:color w:val="5A5A5A"/>
                <w:lang w:eastAsia="en-GB"/>
              </w:rPr>
              <w:t xml:space="preserve">     Ann Paice, Clerk to the Council</w:t>
            </w:r>
          </w:p>
          <w:p w14:paraId="51F00B09" w14:textId="77777777" w:rsidR="00CA77CD" w:rsidRDefault="00CA77CD" w:rsidP="00CA77CD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>
              <w:rPr>
                <w:rFonts w:ascii="Arial" w:hAnsi="Arial" w:cs="Arial"/>
                <w:color w:val="5A5A5A"/>
                <w:lang w:eastAsia="en-GB"/>
              </w:rPr>
              <w:t xml:space="preserve">     31 </w:t>
            </w:r>
            <w:proofErr w:type="spellStart"/>
            <w:r>
              <w:rPr>
                <w:rFonts w:ascii="Arial" w:hAnsi="Arial" w:cs="Arial"/>
                <w:color w:val="5A5A5A"/>
                <w:lang w:eastAsia="en-GB"/>
              </w:rPr>
              <w:t>Radwell</w:t>
            </w:r>
            <w:proofErr w:type="spellEnd"/>
            <w:r>
              <w:rPr>
                <w:rFonts w:ascii="Arial" w:hAnsi="Arial" w:cs="Arial"/>
                <w:color w:val="5A5A5A"/>
                <w:lang w:eastAsia="en-GB"/>
              </w:rPr>
              <w:t xml:space="preserve"> Road, Milton Ernest, Bedford, MK44 1SH</w:t>
            </w:r>
          </w:p>
          <w:p w14:paraId="00E42D18" w14:textId="77777777" w:rsidR="00CA77CD" w:rsidRDefault="00CA77CD" w:rsidP="00CA77CD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>
              <w:rPr>
                <w:rFonts w:ascii="Arial" w:hAnsi="Arial" w:cs="Arial"/>
                <w:color w:val="5A5A5A"/>
                <w:lang w:eastAsia="en-GB"/>
              </w:rPr>
              <w:t xml:space="preserve">     </w:t>
            </w:r>
            <w:hyperlink r:id="rId7" w:history="1">
              <w:r w:rsidRPr="004741F4">
                <w:rPr>
                  <w:rStyle w:val="Hyperlink"/>
                  <w:rFonts w:ascii="Arial" w:hAnsi="Arial" w:cs="Arial"/>
                  <w:lang w:eastAsia="en-GB"/>
                </w:rPr>
                <w:t>parishclerk@oakleyvillage.co.uk</w:t>
              </w:r>
            </w:hyperlink>
          </w:p>
          <w:p w14:paraId="2998FA70" w14:textId="4CA29682" w:rsidR="00CA77CD" w:rsidRPr="00195A70" w:rsidRDefault="00CA77CD" w:rsidP="00CA77CD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>
              <w:rPr>
                <w:rFonts w:ascii="Arial" w:hAnsi="Arial" w:cs="Arial"/>
                <w:color w:val="5A5A5A"/>
                <w:lang w:eastAsia="en-GB"/>
              </w:rPr>
              <w:t xml:space="preserve">     07873 887370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br/>
            </w:r>
          </w:p>
        </w:tc>
      </w:tr>
      <w:tr w:rsidR="00CA77CD" w:rsidRPr="00195A70" w14:paraId="785D6D62" w14:textId="77777777" w:rsidTr="00CA77CD">
        <w:trPr>
          <w:cantSplit/>
        </w:trPr>
        <w:tc>
          <w:tcPr>
            <w:tcW w:w="9072" w:type="dxa"/>
          </w:tcPr>
          <w:p w14:paraId="1853F077" w14:textId="32B4DC42" w:rsidR="00CA77CD" w:rsidRPr="00195A70" w:rsidRDefault="00CA77CD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2.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ab/>
              <w:t>Copies will be provided to any local government elector on payment of £</w:t>
            </w:r>
            <w:r>
              <w:rPr>
                <w:rFonts w:ascii="Arial" w:hAnsi="Arial" w:cs="Arial"/>
                <w:color w:val="5A5A5A"/>
                <w:lang w:eastAsia="en-GB"/>
              </w:rPr>
              <w:t>1.00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 for each copy of the Annual Return.</w:t>
            </w:r>
          </w:p>
          <w:p w14:paraId="673CCFB5" w14:textId="77777777" w:rsidR="00CA77CD" w:rsidRPr="00195A70" w:rsidRDefault="00CA77CD" w:rsidP="003D6CF3">
            <w:pPr>
              <w:pStyle w:val="BodyText"/>
              <w:rPr>
                <w:rFonts w:ascii="Arial" w:hAnsi="Arial" w:cs="Arial"/>
                <w:b/>
                <w:color w:val="5A5A5A"/>
                <w:lang w:eastAsia="en-GB"/>
              </w:rPr>
            </w:pPr>
          </w:p>
        </w:tc>
      </w:tr>
      <w:tr w:rsidR="00CA77CD" w:rsidRPr="00195A70" w14:paraId="46C4626D" w14:textId="77777777" w:rsidTr="00CA77CD">
        <w:trPr>
          <w:cantSplit/>
        </w:trPr>
        <w:tc>
          <w:tcPr>
            <w:tcW w:w="9072" w:type="dxa"/>
            <w:vAlign w:val="bottom"/>
          </w:tcPr>
          <w:p w14:paraId="530FE86D" w14:textId="77777777" w:rsidR="00CA77CD" w:rsidRPr="00195A70" w:rsidRDefault="00CA77CD" w:rsidP="00CA77CD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Announcement made by: </w:t>
            </w:r>
            <w:r>
              <w:rPr>
                <w:rFonts w:ascii="Arial" w:hAnsi="Arial" w:cs="Arial"/>
                <w:color w:val="5A5A5A"/>
                <w:lang w:eastAsia="en-GB"/>
              </w:rPr>
              <w:t>Ann Paice, Clerk to the Council</w:t>
            </w:r>
          </w:p>
          <w:p w14:paraId="333A33C0" w14:textId="245484DA" w:rsidR="00CA77CD" w:rsidRPr="00195A70" w:rsidRDefault="00CA77CD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  <w:p w14:paraId="5AE01CFF" w14:textId="77777777" w:rsidR="00CA77CD" w:rsidRPr="00195A70" w:rsidRDefault="00CA77CD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</w:tc>
      </w:tr>
      <w:tr w:rsidR="00CA77CD" w:rsidRPr="00195A70" w14:paraId="0127492C" w14:textId="77777777" w:rsidTr="00CA77CD">
        <w:trPr>
          <w:cantSplit/>
        </w:trPr>
        <w:tc>
          <w:tcPr>
            <w:tcW w:w="9072" w:type="dxa"/>
          </w:tcPr>
          <w:p w14:paraId="69FD431B" w14:textId="77777777" w:rsidR="00CA77CD" w:rsidRDefault="00CA77CD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Date of announcement: </w:t>
            </w:r>
            <w:r>
              <w:rPr>
                <w:rFonts w:ascii="Arial" w:hAnsi="Arial" w:cs="Arial"/>
                <w:color w:val="5A5A5A"/>
                <w:lang w:eastAsia="en-GB"/>
              </w:rPr>
              <w:t>07.09.23.</w:t>
            </w:r>
          </w:p>
          <w:p w14:paraId="7700DA98" w14:textId="591C48DF" w:rsidR="00CA77CD" w:rsidRPr="00195A70" w:rsidRDefault="00CA77CD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</w:tc>
      </w:tr>
    </w:tbl>
    <w:p w14:paraId="2C34253C" w14:textId="77777777" w:rsidR="00CE0DA7" w:rsidRPr="00195A70" w:rsidRDefault="00CE0DA7" w:rsidP="00DF568C">
      <w:pPr>
        <w:spacing w:line="240" w:lineRule="auto"/>
        <w:rPr>
          <w:rFonts w:ascii="Arial" w:hAnsi="Arial" w:cs="Arial"/>
          <w:b/>
          <w:color w:val="5A5A5A"/>
          <w:lang w:eastAsia="en-GB"/>
        </w:rPr>
      </w:pPr>
    </w:p>
    <w:sectPr w:rsidR="00CE0DA7" w:rsidRPr="00195A70" w:rsidSect="003F4ACC">
      <w:footerReference w:type="default" r:id="rId8"/>
      <w:footerReference w:type="first" r:id="rId9"/>
      <w:pgSz w:w="11909" w:h="16834" w:code="9"/>
      <w:pgMar w:top="936" w:right="1138" w:bottom="1138" w:left="1656" w:header="720" w:footer="28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B1747" w14:textId="77777777" w:rsidR="005B277E" w:rsidRDefault="005B277E">
      <w:r>
        <w:separator/>
      </w:r>
    </w:p>
  </w:endnote>
  <w:endnote w:type="continuationSeparator" w:id="0">
    <w:p w14:paraId="5B95C03A" w14:textId="77777777" w:rsidR="005B277E" w:rsidRDefault="005B2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(E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8188"/>
      <w:gridCol w:w="1146"/>
    </w:tblGrid>
    <w:tr w:rsidR="0017303B" w14:paraId="51B51F68" w14:textId="77777777">
      <w:tc>
        <w:tcPr>
          <w:tcW w:w="8188" w:type="dxa"/>
        </w:tcPr>
        <w:p w14:paraId="507AED36" w14:textId="77777777" w:rsidR="0017303B" w:rsidRDefault="0017303B">
          <w:pPr>
            <w:pStyle w:val="Footer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DOCPROPERTY "Recipient" \* MERGEFORMAT </w:instrText>
          </w:r>
          <w:r>
            <w:rPr>
              <w:rStyle w:val="PageNumber"/>
            </w:rPr>
            <w:fldChar w:fldCharType="separate"/>
          </w:r>
          <w:r w:rsidR="009B2433">
            <w:rPr>
              <w:rStyle w:val="PageNumber"/>
            </w:rPr>
            <w:t xml:space="preserve"> 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ab/>
          </w:r>
          <w:r>
            <w:rPr>
              <w:rStyle w:val="PageNumber"/>
            </w:rPr>
            <w:tab/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DF568C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/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</w:instrText>
          </w:r>
          <w:r>
            <w:rPr>
              <w:rStyle w:val="PageNumber"/>
            </w:rPr>
            <w:fldChar w:fldCharType="separate"/>
          </w:r>
          <w:r w:rsidR="00DF568C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  <w:tc>
        <w:tcPr>
          <w:tcW w:w="1146" w:type="dxa"/>
        </w:tcPr>
        <w:p w14:paraId="16EB0896" w14:textId="77777777" w:rsidR="0017303B" w:rsidRDefault="0017303B">
          <w:pPr>
            <w:pStyle w:val="Footer"/>
            <w:tabs>
              <w:tab w:val="right" w:pos="9000"/>
            </w:tabs>
            <w:spacing w:after="200"/>
            <w:jc w:val="right"/>
          </w:pPr>
        </w:p>
      </w:tc>
    </w:tr>
  </w:tbl>
  <w:p w14:paraId="2C82CC79" w14:textId="77777777" w:rsidR="0017303B" w:rsidRDefault="0017303B">
    <w:pPr>
      <w:pStyle w:val="Footer"/>
      <w:tabs>
        <w:tab w:val="right" w:pos="9000"/>
      </w:tabs>
      <w:spacing w:line="240" w:lineRule="auto"/>
      <w:rPr>
        <w:rFonts w:ascii="Arial" w:hAnsi="Arial"/>
        <w:sz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7E2FE" w14:textId="77777777" w:rsidR="0017303B" w:rsidRDefault="0017303B">
    <w:pPr>
      <w:pStyle w:val="Footer"/>
      <w:spacing w:after="1880"/>
      <w:rPr>
        <w:rFonts w:ascii="Arial" w:hAnsi="Arial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92EAF" w14:textId="77777777" w:rsidR="005B277E" w:rsidRDefault="005B277E">
      <w:r>
        <w:separator/>
      </w:r>
    </w:p>
  </w:footnote>
  <w:footnote w:type="continuationSeparator" w:id="0">
    <w:p w14:paraId="255AA578" w14:textId="77777777" w:rsidR="005B277E" w:rsidRDefault="005B27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E5A07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48E4A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A894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A02B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8C400E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49158EC"/>
    <w:multiLevelType w:val="multilevel"/>
    <w:tmpl w:val="19CE4DEE"/>
    <w:lvl w:ilvl="0">
      <w:start w:val="1"/>
      <w:numFmt w:val="decimal"/>
      <w:isLgl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38"/>
        </w:tabs>
        <w:ind w:left="1985" w:hanging="567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6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7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8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</w:abstractNum>
  <w:abstractNum w:abstractNumId="6" w15:restartNumberingAfterBreak="0">
    <w:nsid w:val="04B01409"/>
    <w:multiLevelType w:val="singleLevel"/>
    <w:tmpl w:val="A72609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9F65BF0"/>
    <w:multiLevelType w:val="multilevel"/>
    <w:tmpl w:val="30FEC5DE"/>
    <w:lvl w:ilvl="0">
      <w:start w:val="1"/>
      <w:numFmt w:val="decimal"/>
      <w:isLgl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38"/>
        </w:tabs>
        <w:ind w:left="1985" w:hanging="567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6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7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8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</w:abstractNum>
  <w:abstractNum w:abstractNumId="8" w15:restartNumberingAfterBreak="0">
    <w:nsid w:val="1F08333F"/>
    <w:multiLevelType w:val="singleLevel"/>
    <w:tmpl w:val="C130C2DA"/>
    <w:lvl w:ilvl="0">
      <w:start w:val="1"/>
      <w:numFmt w:val="bullet"/>
      <w:lvlText w:val=""/>
      <w:lvlJc w:val="left"/>
      <w:pPr>
        <w:tabs>
          <w:tab w:val="num" w:pos="717"/>
        </w:tabs>
        <w:ind w:left="584" w:hanging="227"/>
      </w:pPr>
      <w:rPr>
        <w:rFonts w:ascii="Symbol" w:hAnsi="Symbol" w:hint="default"/>
        <w:sz w:val="16"/>
      </w:rPr>
    </w:lvl>
  </w:abstractNum>
  <w:abstractNum w:abstractNumId="9" w15:restartNumberingAfterBreak="0">
    <w:nsid w:val="24626F8D"/>
    <w:multiLevelType w:val="singleLevel"/>
    <w:tmpl w:val="D6E214A2"/>
    <w:lvl w:ilvl="0">
      <w:start w:val="1"/>
      <w:numFmt w:val="bullet"/>
      <w:pStyle w:val="Bullet1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10" w15:restartNumberingAfterBreak="0">
    <w:nsid w:val="37C36BE2"/>
    <w:multiLevelType w:val="singleLevel"/>
    <w:tmpl w:val="D5B03FE4"/>
    <w:lvl w:ilvl="0">
      <w:start w:val="1"/>
      <w:numFmt w:val="bullet"/>
      <w:pStyle w:val="Bullet2"/>
      <w:lvlText w:val=""/>
      <w:lvlJc w:val="left"/>
      <w:pPr>
        <w:tabs>
          <w:tab w:val="num" w:pos="567"/>
        </w:tabs>
        <w:ind w:left="567" w:hanging="284"/>
      </w:pPr>
      <w:rPr>
        <w:rFonts w:ascii="Symbol" w:hAnsi="Symbol" w:hint="default"/>
      </w:rPr>
    </w:lvl>
  </w:abstractNum>
  <w:abstractNum w:abstractNumId="11" w15:restartNumberingAfterBreak="0">
    <w:nsid w:val="3BCB1AF0"/>
    <w:multiLevelType w:val="multilevel"/>
    <w:tmpl w:val="6960EB4C"/>
    <w:lvl w:ilvl="0">
      <w:start w:val="1"/>
      <w:numFmt w:val="decimal"/>
      <w:isLgl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36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C0C4BAF"/>
    <w:multiLevelType w:val="singleLevel"/>
    <w:tmpl w:val="230CDCA0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13" w15:restartNumberingAfterBreak="0">
    <w:nsid w:val="425C7F80"/>
    <w:multiLevelType w:val="singleLevel"/>
    <w:tmpl w:val="2604D74A"/>
    <w:lvl w:ilvl="0">
      <w:start w:val="1"/>
      <w:numFmt w:val="bullet"/>
      <w:lvlText w:val=""/>
      <w:lvlJc w:val="left"/>
      <w:pPr>
        <w:tabs>
          <w:tab w:val="num" w:pos="717"/>
        </w:tabs>
        <w:ind w:left="584" w:hanging="227"/>
      </w:pPr>
      <w:rPr>
        <w:rFonts w:ascii="Symbol" w:hAnsi="Symbol" w:hint="default"/>
        <w:sz w:val="16"/>
      </w:rPr>
    </w:lvl>
  </w:abstractNum>
  <w:abstractNum w:abstractNumId="14" w15:restartNumberingAfterBreak="0">
    <w:nsid w:val="453F3845"/>
    <w:multiLevelType w:val="singleLevel"/>
    <w:tmpl w:val="C36CB554"/>
    <w:lvl w:ilvl="0">
      <w:start w:val="1"/>
      <w:numFmt w:val="bullet"/>
      <w:pStyle w:val="IndentBullet2"/>
      <w:lvlText w:val=""/>
      <w:lvlJc w:val="left"/>
      <w:pPr>
        <w:tabs>
          <w:tab w:val="num" w:pos="1417"/>
        </w:tabs>
        <w:ind w:left="1417" w:hanging="283"/>
      </w:pPr>
      <w:rPr>
        <w:rFonts w:ascii="Symbol" w:hAnsi="Symbol" w:hint="default"/>
        <w:sz w:val="16"/>
      </w:rPr>
    </w:lvl>
  </w:abstractNum>
  <w:abstractNum w:abstractNumId="15" w15:restartNumberingAfterBreak="0">
    <w:nsid w:val="4BF36614"/>
    <w:multiLevelType w:val="multilevel"/>
    <w:tmpl w:val="CE9CDE18"/>
    <w:lvl w:ilvl="0">
      <w:start w:val="1"/>
      <w:numFmt w:val="decimal"/>
      <w:lvlRestart w:val="0"/>
      <w:pStyle w:val="ListNumber"/>
      <w:isLgl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pStyle w:val="ListNumber2"/>
      <w:isLgl/>
      <w:lvlText w:val="%1.%2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ListNumber3"/>
      <w:isLgl/>
      <w:lvlText w:val="%1.%2.%3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lowerLetter"/>
      <w:pStyle w:val="ListNumber4"/>
      <w:lvlText w:val="%4.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4">
      <w:start w:val="1"/>
      <w:numFmt w:val="lowerRoman"/>
      <w:pStyle w:val="ListNumber5"/>
      <w:lvlText w:val="%5."/>
      <w:lvlJc w:val="left"/>
      <w:pPr>
        <w:tabs>
          <w:tab w:val="num" w:pos="1984"/>
        </w:tabs>
        <w:ind w:left="198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</w:abstractNum>
  <w:abstractNum w:abstractNumId="16" w15:restartNumberingAfterBreak="0">
    <w:nsid w:val="4F3E3399"/>
    <w:multiLevelType w:val="hybridMultilevel"/>
    <w:tmpl w:val="4208B144"/>
    <w:lvl w:ilvl="0" w:tplc="408E043A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13612D"/>
    <w:multiLevelType w:val="singleLevel"/>
    <w:tmpl w:val="4DE81856"/>
    <w:lvl w:ilvl="0">
      <w:start w:val="1"/>
      <w:numFmt w:val="bullet"/>
      <w:pStyle w:val="IndentBullet1"/>
      <w:lvlText w:val=""/>
      <w:lvlJc w:val="left"/>
      <w:pPr>
        <w:tabs>
          <w:tab w:val="num" w:pos="1134"/>
        </w:tabs>
        <w:ind w:left="1134" w:hanging="284"/>
      </w:pPr>
      <w:rPr>
        <w:rFonts w:ascii="Symbol" w:hAnsi="Symbol" w:hint="default"/>
      </w:rPr>
    </w:lvl>
  </w:abstractNum>
  <w:abstractNum w:abstractNumId="18" w15:restartNumberingAfterBreak="0">
    <w:nsid w:val="5A2D3488"/>
    <w:multiLevelType w:val="hybridMultilevel"/>
    <w:tmpl w:val="322E71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7904E06"/>
    <w:multiLevelType w:val="multilevel"/>
    <w:tmpl w:val="D54665C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5">
      <w:start w:val="1"/>
      <w:numFmt w:val="bullet"/>
      <w:lvlText w:val="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</w:rPr>
    </w:lvl>
    <w:lvl w:ilvl="6">
      <w:start w:val="1"/>
      <w:numFmt w:val="bullet"/>
      <w:lvlText w:val=""/>
      <w:lvlJc w:val="left"/>
      <w:pPr>
        <w:tabs>
          <w:tab w:val="num" w:pos="4320"/>
        </w:tabs>
        <w:ind w:left="4320" w:hanging="72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</w:rPr>
    </w:lvl>
    <w:lvl w:ilvl="8">
      <w:start w:val="1"/>
      <w:numFmt w:val="bullet"/>
      <w:lvlText w:val=""/>
      <w:lvlJc w:val="left"/>
      <w:pPr>
        <w:tabs>
          <w:tab w:val="num" w:pos="5760"/>
        </w:tabs>
        <w:ind w:left="5760" w:hanging="720"/>
      </w:pPr>
      <w:rPr>
        <w:rFonts w:ascii="Symbol" w:hAnsi="Symbol" w:hint="default"/>
      </w:rPr>
    </w:lvl>
  </w:abstractNum>
  <w:abstractNum w:abstractNumId="20" w15:restartNumberingAfterBreak="0">
    <w:nsid w:val="75BD1309"/>
    <w:multiLevelType w:val="singleLevel"/>
    <w:tmpl w:val="6E460D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E37627A"/>
    <w:multiLevelType w:val="multilevel"/>
    <w:tmpl w:val="995CE374"/>
    <w:lvl w:ilvl="0">
      <w:start w:val="1"/>
      <w:numFmt w:val="decimal"/>
      <w:lvlRestart w:val="0"/>
      <w:pStyle w:val="ListNumberIndent"/>
      <w:isLgl/>
      <w:lvlText w:val="%1.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1">
      <w:start w:val="1"/>
      <w:numFmt w:val="decimal"/>
      <w:pStyle w:val="ListNumberIndent2"/>
      <w:isLgl/>
      <w:lvlText w:val="%1.%2.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2">
      <w:start w:val="1"/>
      <w:numFmt w:val="decimal"/>
      <w:pStyle w:val="ListNumberIndent3"/>
      <w:isLgl/>
      <w:lvlText w:val="%1.%2.%3.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3">
      <w:start w:val="1"/>
      <w:numFmt w:val="lowerLetter"/>
      <w:pStyle w:val="ListNumberIndent4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Roman"/>
      <w:pStyle w:val="ListNumberIndent5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</w:abstractNum>
  <w:abstractNum w:abstractNumId="22" w15:restartNumberingAfterBreak="0">
    <w:nsid w:val="7F610E27"/>
    <w:multiLevelType w:val="singleLevel"/>
    <w:tmpl w:val="824E73E6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num w:numId="1" w16cid:durableId="840193863">
    <w:abstractNumId w:val="19"/>
  </w:num>
  <w:num w:numId="2" w16cid:durableId="1102527562">
    <w:abstractNumId w:val="20"/>
  </w:num>
  <w:num w:numId="3" w16cid:durableId="1682968551">
    <w:abstractNumId w:val="13"/>
  </w:num>
  <w:num w:numId="4" w16cid:durableId="383412042">
    <w:abstractNumId w:val="6"/>
  </w:num>
  <w:num w:numId="5" w16cid:durableId="1616253888">
    <w:abstractNumId w:val="8"/>
  </w:num>
  <w:num w:numId="6" w16cid:durableId="289361585">
    <w:abstractNumId w:val="4"/>
  </w:num>
  <w:num w:numId="7" w16cid:durableId="1701009962">
    <w:abstractNumId w:val="5"/>
  </w:num>
  <w:num w:numId="8" w16cid:durableId="340282288">
    <w:abstractNumId w:val="3"/>
  </w:num>
  <w:num w:numId="9" w16cid:durableId="1599944979">
    <w:abstractNumId w:val="5"/>
  </w:num>
  <w:num w:numId="10" w16cid:durableId="1703558566">
    <w:abstractNumId w:val="2"/>
  </w:num>
  <w:num w:numId="11" w16cid:durableId="637761020">
    <w:abstractNumId w:val="5"/>
  </w:num>
  <w:num w:numId="12" w16cid:durableId="1437945998">
    <w:abstractNumId w:val="1"/>
  </w:num>
  <w:num w:numId="13" w16cid:durableId="144394077">
    <w:abstractNumId w:val="5"/>
  </w:num>
  <w:num w:numId="14" w16cid:durableId="634919416">
    <w:abstractNumId w:val="0"/>
  </w:num>
  <w:num w:numId="15" w16cid:durableId="1842353197">
    <w:abstractNumId w:val="5"/>
  </w:num>
  <w:num w:numId="16" w16cid:durableId="1723941810">
    <w:abstractNumId w:val="7"/>
  </w:num>
  <w:num w:numId="17" w16cid:durableId="50927518">
    <w:abstractNumId w:val="7"/>
  </w:num>
  <w:num w:numId="18" w16cid:durableId="745151024">
    <w:abstractNumId w:val="7"/>
  </w:num>
  <w:num w:numId="19" w16cid:durableId="1200430956">
    <w:abstractNumId w:val="7"/>
  </w:num>
  <w:num w:numId="20" w16cid:durableId="2005040288">
    <w:abstractNumId w:val="7"/>
  </w:num>
  <w:num w:numId="21" w16cid:durableId="162285114">
    <w:abstractNumId w:val="11"/>
  </w:num>
  <w:num w:numId="22" w16cid:durableId="1328948020">
    <w:abstractNumId w:val="11"/>
  </w:num>
  <w:num w:numId="23" w16cid:durableId="1199273380">
    <w:abstractNumId w:val="11"/>
  </w:num>
  <w:num w:numId="24" w16cid:durableId="1789423843">
    <w:abstractNumId w:val="11"/>
  </w:num>
  <w:num w:numId="25" w16cid:durableId="1683513304">
    <w:abstractNumId w:val="15"/>
  </w:num>
  <w:num w:numId="26" w16cid:durableId="1047097920">
    <w:abstractNumId w:val="15"/>
  </w:num>
  <w:num w:numId="27" w16cid:durableId="428475635">
    <w:abstractNumId w:val="15"/>
  </w:num>
  <w:num w:numId="28" w16cid:durableId="537164848">
    <w:abstractNumId w:val="15"/>
  </w:num>
  <w:num w:numId="29" w16cid:durableId="1584603362">
    <w:abstractNumId w:val="15"/>
  </w:num>
  <w:num w:numId="30" w16cid:durableId="1094866307">
    <w:abstractNumId w:val="15"/>
  </w:num>
  <w:num w:numId="31" w16cid:durableId="1464732571">
    <w:abstractNumId w:val="15"/>
  </w:num>
  <w:num w:numId="32" w16cid:durableId="1815020847">
    <w:abstractNumId w:val="15"/>
  </w:num>
  <w:num w:numId="33" w16cid:durableId="341930733">
    <w:abstractNumId w:val="15"/>
  </w:num>
  <w:num w:numId="34" w16cid:durableId="1909535187">
    <w:abstractNumId w:val="15"/>
  </w:num>
  <w:num w:numId="35" w16cid:durableId="2108696110">
    <w:abstractNumId w:val="15"/>
  </w:num>
  <w:num w:numId="36" w16cid:durableId="993991082">
    <w:abstractNumId w:val="15"/>
  </w:num>
  <w:num w:numId="37" w16cid:durableId="2025669481">
    <w:abstractNumId w:val="15"/>
  </w:num>
  <w:num w:numId="38" w16cid:durableId="448402196">
    <w:abstractNumId w:val="15"/>
  </w:num>
  <w:num w:numId="39" w16cid:durableId="1461220700">
    <w:abstractNumId w:val="15"/>
  </w:num>
  <w:num w:numId="40" w16cid:durableId="391076326">
    <w:abstractNumId w:val="21"/>
  </w:num>
  <w:num w:numId="41" w16cid:durableId="148988401">
    <w:abstractNumId w:val="12"/>
  </w:num>
  <w:num w:numId="42" w16cid:durableId="355230172">
    <w:abstractNumId w:val="10"/>
  </w:num>
  <w:num w:numId="43" w16cid:durableId="634988151">
    <w:abstractNumId w:val="17"/>
  </w:num>
  <w:num w:numId="44" w16cid:durableId="613707947">
    <w:abstractNumId w:val="14"/>
  </w:num>
  <w:num w:numId="45" w16cid:durableId="1054625822">
    <w:abstractNumId w:val="22"/>
  </w:num>
  <w:num w:numId="46" w16cid:durableId="928929792">
    <w:abstractNumId w:val="9"/>
  </w:num>
  <w:num w:numId="47" w16cid:durableId="2018344155">
    <w:abstractNumId w:val="16"/>
  </w:num>
  <w:num w:numId="48" w16cid:durableId="41806836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DA7"/>
    <w:rsid w:val="0002176D"/>
    <w:rsid w:val="00022567"/>
    <w:rsid w:val="000328A0"/>
    <w:rsid w:val="00097CA1"/>
    <w:rsid w:val="000B20E4"/>
    <w:rsid w:val="000C57F8"/>
    <w:rsid w:val="00121829"/>
    <w:rsid w:val="0013306A"/>
    <w:rsid w:val="0017303B"/>
    <w:rsid w:val="00183D54"/>
    <w:rsid w:val="00195A70"/>
    <w:rsid w:val="001D2585"/>
    <w:rsid w:val="00213519"/>
    <w:rsid w:val="0021352A"/>
    <w:rsid w:val="00216F93"/>
    <w:rsid w:val="00224B07"/>
    <w:rsid w:val="00321351"/>
    <w:rsid w:val="00334A23"/>
    <w:rsid w:val="00345EB0"/>
    <w:rsid w:val="003E4D06"/>
    <w:rsid w:val="003E6063"/>
    <w:rsid w:val="003F4ACC"/>
    <w:rsid w:val="00406CBC"/>
    <w:rsid w:val="004542D0"/>
    <w:rsid w:val="00485BFF"/>
    <w:rsid w:val="00497610"/>
    <w:rsid w:val="00507B72"/>
    <w:rsid w:val="00542A5B"/>
    <w:rsid w:val="005622F3"/>
    <w:rsid w:val="005B277E"/>
    <w:rsid w:val="005C2B91"/>
    <w:rsid w:val="005C42E1"/>
    <w:rsid w:val="006B1AEB"/>
    <w:rsid w:val="00740A10"/>
    <w:rsid w:val="00754F30"/>
    <w:rsid w:val="00795027"/>
    <w:rsid w:val="00844EE7"/>
    <w:rsid w:val="008679EA"/>
    <w:rsid w:val="008830E2"/>
    <w:rsid w:val="008B0AFF"/>
    <w:rsid w:val="008F0890"/>
    <w:rsid w:val="0094175D"/>
    <w:rsid w:val="0095278F"/>
    <w:rsid w:val="009B2433"/>
    <w:rsid w:val="009B2CAD"/>
    <w:rsid w:val="009C769A"/>
    <w:rsid w:val="00A26ECD"/>
    <w:rsid w:val="00A366ED"/>
    <w:rsid w:val="00A84788"/>
    <w:rsid w:val="00A84F81"/>
    <w:rsid w:val="00B02A26"/>
    <w:rsid w:val="00BA3C36"/>
    <w:rsid w:val="00BC78E0"/>
    <w:rsid w:val="00BD7702"/>
    <w:rsid w:val="00C24380"/>
    <w:rsid w:val="00CA77CD"/>
    <w:rsid w:val="00CC087A"/>
    <w:rsid w:val="00CC1301"/>
    <w:rsid w:val="00CE0DA7"/>
    <w:rsid w:val="00D15CDB"/>
    <w:rsid w:val="00D41D9D"/>
    <w:rsid w:val="00D91846"/>
    <w:rsid w:val="00DE5928"/>
    <w:rsid w:val="00DF568C"/>
    <w:rsid w:val="00E73867"/>
    <w:rsid w:val="00E87FEF"/>
    <w:rsid w:val="00EB306B"/>
    <w:rsid w:val="00ED636E"/>
    <w:rsid w:val="00EF61E7"/>
    <w:rsid w:val="00F52DC0"/>
    <w:rsid w:val="00F61291"/>
    <w:rsid w:val="00FB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499F10"/>
  <w15:docId w15:val="{ED336096-A32C-4995-91AA-59332D59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80" w:lineRule="atLeast"/>
    </w:pPr>
    <w:rPr>
      <w:sz w:val="22"/>
      <w:lang w:eastAsia="en-US"/>
    </w:rPr>
  </w:style>
  <w:style w:type="paragraph" w:styleId="Heading1">
    <w:name w:val="heading 1"/>
    <w:basedOn w:val="Normal"/>
    <w:next w:val="BodyText"/>
    <w:qFormat/>
    <w:pPr>
      <w:keepNext/>
      <w:pageBreakBefore/>
      <w:spacing w:after="360" w:line="360" w:lineRule="exact"/>
      <w:outlineLvl w:val="0"/>
    </w:pPr>
    <w:rPr>
      <w:rFonts w:ascii="Arial" w:hAnsi="Arial"/>
      <w:sz w:val="36"/>
    </w:rPr>
  </w:style>
  <w:style w:type="paragraph" w:styleId="Heading2">
    <w:name w:val="heading 2"/>
    <w:basedOn w:val="Normal"/>
    <w:next w:val="BodyText"/>
    <w:qFormat/>
    <w:pPr>
      <w:keepNext/>
      <w:spacing w:before="360" w:after="240"/>
      <w:outlineLvl w:val="1"/>
    </w:pPr>
    <w:rPr>
      <w:rFonts w:ascii="Arial" w:hAnsi="Arial"/>
      <w:b/>
      <w:sz w:val="28"/>
      <w:lang w:val="en-US"/>
    </w:rPr>
  </w:style>
  <w:style w:type="paragraph" w:styleId="Heading3">
    <w:name w:val="heading 3"/>
    <w:basedOn w:val="Heading2"/>
    <w:next w:val="BodyText"/>
    <w:qFormat/>
    <w:rsid w:val="00754F30"/>
    <w:pPr>
      <w:spacing w:before="200" w:after="40"/>
      <w:outlineLvl w:val="2"/>
    </w:pPr>
    <w:rPr>
      <w:sz w:val="22"/>
      <w:lang w:val="en-GB"/>
    </w:rPr>
  </w:style>
  <w:style w:type="paragraph" w:styleId="Heading4">
    <w:name w:val="heading 4"/>
    <w:basedOn w:val="Normal"/>
    <w:next w:val="BodyText"/>
    <w:qFormat/>
    <w:rsid w:val="00754F30"/>
    <w:pPr>
      <w:keepNext/>
      <w:spacing w:before="60"/>
      <w:outlineLvl w:val="3"/>
    </w:pPr>
    <w:rPr>
      <w:rFonts w:ascii="Arial" w:hAnsi="Arial"/>
      <w:b/>
      <w:i/>
      <w:sz w:val="18"/>
      <w:lang w:val="en-US"/>
    </w:rPr>
  </w:style>
  <w:style w:type="paragraph" w:styleId="Heading5">
    <w:name w:val="heading 5"/>
    <w:next w:val="Normal"/>
    <w:qFormat/>
    <w:pPr>
      <w:spacing w:before="240" w:after="60"/>
      <w:outlineLvl w:val="4"/>
    </w:pPr>
    <w:rPr>
      <w:b/>
      <w:i/>
      <w:sz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60"/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FirstLine">
    <w:name w:val="FirstLine"/>
    <w:basedOn w:val="BodyText"/>
    <w:next w:val="BodyText"/>
    <w:pPr>
      <w:spacing w:before="180"/>
    </w:pPr>
  </w:style>
  <w:style w:type="paragraph" w:customStyle="1" w:styleId="LetterHeading">
    <w:name w:val="LetterHeading"/>
    <w:basedOn w:val="Normal"/>
    <w:next w:val="FirstLine"/>
    <w:pPr>
      <w:spacing w:before="60" w:after="60"/>
    </w:pPr>
    <w:rPr>
      <w:rFonts w:ascii="Arial" w:hAnsi="Arial"/>
      <w:b/>
      <w:sz w:val="20"/>
    </w:rPr>
  </w:style>
  <w:style w:type="paragraph" w:styleId="BodyTextIndent">
    <w:name w:val="Body Text Indent"/>
    <w:basedOn w:val="Normal"/>
    <w:pPr>
      <w:tabs>
        <w:tab w:val="left" w:pos="900"/>
        <w:tab w:val="left" w:pos="1890"/>
      </w:tabs>
      <w:spacing w:before="240"/>
      <w:ind w:left="522"/>
    </w:pPr>
    <w:rPr>
      <w:rFonts w:ascii="Univers (E1)" w:hAnsi="Univers (E1)"/>
      <w:sz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Bullet1">
    <w:name w:val="Bullet1"/>
    <w:basedOn w:val="BodyText"/>
    <w:rsid w:val="0095278F"/>
    <w:pPr>
      <w:numPr>
        <w:numId w:val="46"/>
      </w:numPr>
      <w:spacing w:after="0"/>
    </w:pPr>
  </w:style>
  <w:style w:type="paragraph" w:customStyle="1" w:styleId="Bullet2">
    <w:name w:val="Bullet2"/>
    <w:basedOn w:val="BodyText"/>
    <w:pPr>
      <w:numPr>
        <w:numId w:val="42"/>
      </w:numPr>
      <w:spacing w:after="0"/>
    </w:pPr>
  </w:style>
  <w:style w:type="paragraph" w:customStyle="1" w:styleId="ListNumberIndent">
    <w:name w:val="ListNumberIndent"/>
    <w:basedOn w:val="IndentedBodyText"/>
    <w:rsid w:val="00BA3C36"/>
    <w:pPr>
      <w:numPr>
        <w:numId w:val="40"/>
      </w:numPr>
    </w:pPr>
  </w:style>
  <w:style w:type="paragraph" w:customStyle="1" w:styleId="IndentedBodyText">
    <w:name w:val="Indented Body Text"/>
    <w:basedOn w:val="Normal"/>
    <w:pPr>
      <w:spacing w:after="160" w:line="280" w:lineRule="exact"/>
      <w:ind w:left="851"/>
    </w:pPr>
    <w:rPr>
      <w:lang w:val="en-US"/>
    </w:rPr>
  </w:style>
  <w:style w:type="paragraph" w:customStyle="1" w:styleId="ListNumberIndent2">
    <w:name w:val="ListNumberIndent2"/>
    <w:basedOn w:val="ListNumberIndent"/>
    <w:rsid w:val="00BA3C36"/>
    <w:pPr>
      <w:numPr>
        <w:ilvl w:val="1"/>
      </w:numPr>
    </w:pPr>
  </w:style>
  <w:style w:type="paragraph" w:customStyle="1" w:styleId="IndentBullet1">
    <w:name w:val="IndentBullet1"/>
    <w:basedOn w:val="IndentedBodyText"/>
    <w:pPr>
      <w:numPr>
        <w:numId w:val="43"/>
      </w:numPr>
      <w:tabs>
        <w:tab w:val="left" w:pos="284"/>
      </w:tabs>
      <w:spacing w:after="0"/>
    </w:pPr>
  </w:style>
  <w:style w:type="paragraph" w:customStyle="1" w:styleId="IndentBullet2">
    <w:name w:val="IndentBullet2"/>
    <w:basedOn w:val="IndentedBodyText"/>
    <w:pPr>
      <w:numPr>
        <w:numId w:val="44"/>
      </w:numPr>
      <w:tabs>
        <w:tab w:val="left" w:pos="567"/>
      </w:tabs>
      <w:spacing w:after="0"/>
    </w:pPr>
  </w:style>
  <w:style w:type="paragraph" w:styleId="ListNumber">
    <w:name w:val="List Number"/>
    <w:basedOn w:val="BodyText"/>
    <w:rsid w:val="00183D54"/>
    <w:pPr>
      <w:numPr>
        <w:numId w:val="39"/>
      </w:numPr>
    </w:pPr>
    <w:rPr>
      <w:kern w:val="20"/>
    </w:rPr>
  </w:style>
  <w:style w:type="paragraph" w:styleId="ListNumber2">
    <w:name w:val="List Number 2"/>
    <w:basedOn w:val="BodyText"/>
    <w:rsid w:val="00183D54"/>
    <w:pPr>
      <w:numPr>
        <w:ilvl w:val="1"/>
        <w:numId w:val="39"/>
      </w:numPr>
    </w:pPr>
    <w:rPr>
      <w:kern w:val="20"/>
    </w:rPr>
  </w:style>
  <w:style w:type="paragraph" w:styleId="ListNumber3">
    <w:name w:val="List Number 3"/>
    <w:basedOn w:val="BodyText"/>
    <w:rsid w:val="00183D54"/>
    <w:pPr>
      <w:numPr>
        <w:ilvl w:val="2"/>
        <w:numId w:val="39"/>
      </w:numPr>
    </w:pPr>
    <w:rPr>
      <w:kern w:val="20"/>
    </w:rPr>
  </w:style>
  <w:style w:type="paragraph" w:styleId="ListNumber4">
    <w:name w:val="List Number 4"/>
    <w:basedOn w:val="BodyText"/>
    <w:rsid w:val="00183D54"/>
    <w:pPr>
      <w:numPr>
        <w:ilvl w:val="3"/>
        <w:numId w:val="39"/>
      </w:numPr>
    </w:pPr>
    <w:rPr>
      <w:kern w:val="20"/>
    </w:rPr>
  </w:style>
  <w:style w:type="paragraph" w:styleId="ListNumber5">
    <w:name w:val="List Number 5"/>
    <w:basedOn w:val="BodyText"/>
    <w:rsid w:val="00183D54"/>
    <w:pPr>
      <w:numPr>
        <w:ilvl w:val="4"/>
        <w:numId w:val="39"/>
      </w:numPr>
    </w:pPr>
    <w:rPr>
      <w:kern w:val="20"/>
    </w:rPr>
  </w:style>
  <w:style w:type="paragraph" w:customStyle="1" w:styleId="Tablesubtitle">
    <w:name w:val="Table subtitle"/>
    <w:basedOn w:val="Normal"/>
    <w:pPr>
      <w:spacing w:after="120" w:line="240" w:lineRule="exact"/>
    </w:pPr>
    <w:rPr>
      <w:rFonts w:ascii="Arial" w:hAnsi="Arial"/>
      <w:sz w:val="20"/>
      <w:lang w:val="en-US"/>
    </w:rPr>
  </w:style>
  <w:style w:type="paragraph" w:customStyle="1" w:styleId="TableTitle">
    <w:name w:val="Table Title"/>
    <w:basedOn w:val="Normal"/>
    <w:pPr>
      <w:spacing w:before="240" w:line="240" w:lineRule="exact"/>
    </w:pPr>
    <w:rPr>
      <w:rFonts w:ascii="Arial" w:hAnsi="Arial"/>
      <w:b/>
      <w:sz w:val="20"/>
      <w:lang w:val="en-US"/>
    </w:rPr>
  </w:style>
  <w:style w:type="paragraph" w:customStyle="1" w:styleId="TableContent1">
    <w:name w:val="TableContent1"/>
    <w:basedOn w:val="BodyText"/>
    <w:pPr>
      <w:spacing w:before="40" w:after="0" w:line="240" w:lineRule="auto"/>
    </w:pPr>
  </w:style>
  <w:style w:type="paragraph" w:customStyle="1" w:styleId="TableHeading1">
    <w:name w:val="TableHeading1"/>
    <w:basedOn w:val="BodyText"/>
    <w:next w:val="TableContent1"/>
    <w:pPr>
      <w:spacing w:before="40" w:after="0" w:line="240" w:lineRule="auto"/>
    </w:pPr>
    <w:rPr>
      <w:rFonts w:ascii="Arial" w:hAnsi="Arial"/>
      <w:b/>
      <w:sz w:val="18"/>
    </w:rPr>
  </w:style>
  <w:style w:type="paragraph" w:customStyle="1" w:styleId="ListNumberIndent3">
    <w:name w:val="ListNumberIndent3"/>
    <w:basedOn w:val="ListNumberIndent"/>
    <w:rsid w:val="00BA3C36"/>
    <w:pPr>
      <w:numPr>
        <w:ilvl w:val="2"/>
      </w:numPr>
    </w:pPr>
  </w:style>
  <w:style w:type="paragraph" w:customStyle="1" w:styleId="ListNumberIndent4">
    <w:name w:val="ListNumberIndent4"/>
    <w:basedOn w:val="ListNumberIndent"/>
    <w:rsid w:val="00BA3C36"/>
    <w:pPr>
      <w:numPr>
        <w:ilvl w:val="3"/>
      </w:numPr>
    </w:pPr>
  </w:style>
  <w:style w:type="paragraph" w:customStyle="1" w:styleId="ListNumberIndent5">
    <w:name w:val="ListNumberIndent5"/>
    <w:basedOn w:val="ListNumberIndent"/>
    <w:rsid w:val="00BA3C36"/>
    <w:pPr>
      <w:numPr>
        <w:ilvl w:val="4"/>
      </w:numPr>
    </w:pPr>
  </w:style>
  <w:style w:type="character" w:customStyle="1" w:styleId="ModifyText">
    <w:name w:val="Modify Text"/>
    <w:basedOn w:val="DefaultParagraphFont"/>
    <w:rsid w:val="008679EA"/>
    <w:rPr>
      <w:b w:val="0"/>
      <w:i w:val="0"/>
      <w:color w:val="00FF00"/>
    </w:rPr>
  </w:style>
  <w:style w:type="paragraph" w:styleId="BalloonText">
    <w:name w:val="Balloon Text"/>
    <w:basedOn w:val="Normal"/>
    <w:link w:val="BalloonTextChar"/>
    <w:rsid w:val="00CE0D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0DA7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CE0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E0DA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C7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arishclerk@oakleyvillage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MazarsTemplates\BlankDocs\Maz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MazLetter.dotx</Template>
  <TotalTime>2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</vt:lpstr>
    </vt:vector>
  </TitlesOfParts>
  <Company>MAZARS LLP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creator>Elaine Nicholson</dc:creator>
  <cp:lastModifiedBy>A Paice</cp:lastModifiedBy>
  <cp:revision>2</cp:revision>
  <cp:lastPrinted>2016-01-05T15:13:00Z</cp:lastPrinted>
  <dcterms:created xsi:type="dcterms:W3CDTF">2023-09-07T08:11:00Z</dcterms:created>
  <dcterms:modified xsi:type="dcterms:W3CDTF">2023-09-07T08:11:00Z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tterDate">
    <vt:lpwstr>23 March 2015</vt:lpwstr>
  </property>
  <property fmtid="{D5CDD505-2E9C-101B-9397-08002B2CF9AE}" pid="3" name="Recipient">
    <vt:lpwstr> </vt:lpwstr>
  </property>
</Properties>
</file>